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68C96" w14:textId="77777777" w:rsidR="00BA58F8" w:rsidRDefault="00BA58F8" w:rsidP="002E338A">
      <w:pPr>
        <w:pStyle w:val="1"/>
        <w:rPr>
          <w:rFonts w:ascii="Arial" w:hAnsi="Arial" w:cs="Arial"/>
          <w:sz w:val="36"/>
          <w:szCs w:val="36"/>
        </w:rPr>
      </w:pPr>
    </w:p>
    <w:p w14:paraId="0E0C4B02" w14:textId="77777777" w:rsidR="006B391F" w:rsidRPr="005B2426" w:rsidRDefault="006B391F" w:rsidP="006B391F">
      <w:pPr>
        <w:pStyle w:val="1"/>
        <w:ind w:left="-851" w:firstLine="0"/>
        <w:rPr>
          <w:rFonts w:ascii="Times New Roman" w:hAnsi="Times New Roman"/>
          <w:sz w:val="26"/>
          <w:szCs w:val="26"/>
        </w:rPr>
      </w:pPr>
      <w:r w:rsidRPr="005B2426">
        <w:rPr>
          <w:rFonts w:ascii="Times New Roman" w:hAnsi="Times New Roman"/>
          <w:sz w:val="26"/>
          <w:szCs w:val="26"/>
        </w:rPr>
        <w:t>БОГОСЛУЖЕНИЯ В СВЯТО-НИКОЛЬСКОМ ХРАМЕ  С. ОЗЕРЕЦКОЕ</w:t>
      </w:r>
    </w:p>
    <w:p w14:paraId="08A65084" w14:textId="2E7FD6C7" w:rsidR="002E338A" w:rsidRPr="006B391F" w:rsidRDefault="006B391F" w:rsidP="006B391F">
      <w:pPr>
        <w:pStyle w:val="1"/>
        <w:rPr>
          <w:rFonts w:ascii="Arial" w:hAnsi="Arial" w:cs="Arial"/>
          <w:sz w:val="26"/>
          <w:szCs w:val="26"/>
        </w:rPr>
      </w:pPr>
      <w:r w:rsidRPr="005B2426"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ЯНВАРЬ</w:t>
      </w:r>
      <w:r w:rsidRPr="005B2426">
        <w:rPr>
          <w:rFonts w:ascii="Arial" w:hAnsi="Arial" w:cs="Arial"/>
          <w:sz w:val="26"/>
          <w:szCs w:val="26"/>
        </w:rPr>
        <w:t xml:space="preserve"> 201</w:t>
      </w:r>
      <w:r w:rsidR="00A12986">
        <w:rPr>
          <w:rFonts w:ascii="Arial" w:hAnsi="Arial" w:cs="Arial"/>
          <w:sz w:val="26"/>
          <w:szCs w:val="26"/>
        </w:rPr>
        <w:t>8</w:t>
      </w:r>
      <w:r w:rsidRPr="005B2426">
        <w:rPr>
          <w:rFonts w:ascii="Arial" w:hAnsi="Arial" w:cs="Arial"/>
          <w:sz w:val="26"/>
          <w:szCs w:val="26"/>
        </w:rPr>
        <w:t xml:space="preserve"> </w:t>
      </w:r>
      <w:r w:rsidRPr="005B2426">
        <w:rPr>
          <w:rFonts w:ascii="Arial" w:hAnsi="Arial" w:cs="Arial"/>
          <w:caps w:val="0"/>
          <w:sz w:val="26"/>
          <w:szCs w:val="26"/>
        </w:rPr>
        <w:t>г</w:t>
      </w:r>
      <w:r w:rsidRPr="005B2426">
        <w:rPr>
          <w:rFonts w:ascii="Arial" w:hAnsi="Arial" w:cs="Arial"/>
          <w:sz w:val="26"/>
          <w:szCs w:val="26"/>
        </w:rPr>
        <w:t>.</w:t>
      </w:r>
    </w:p>
    <w:tbl>
      <w:tblPr>
        <w:tblW w:w="108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68"/>
        <w:gridCol w:w="4950"/>
        <w:gridCol w:w="2835"/>
        <w:gridCol w:w="1037"/>
      </w:tblGrid>
      <w:tr w:rsidR="002E338A" w:rsidRPr="00370243" w14:paraId="6D26D813" w14:textId="77777777" w:rsidTr="00B955C7">
        <w:trPr>
          <w:cantSplit/>
          <w:trHeight w:val="546"/>
        </w:trPr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6B81B0" w14:textId="77777777" w:rsidR="002E338A" w:rsidRPr="00370243" w:rsidRDefault="002E338A" w:rsidP="00E9599C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370243">
              <w:rPr>
                <w:rFonts w:ascii="Arial" w:hAnsi="Arial" w:cs="Arial"/>
                <w:b/>
                <w:szCs w:val="24"/>
              </w:rPr>
              <w:t>Число</w:t>
            </w:r>
          </w:p>
        </w:tc>
        <w:tc>
          <w:tcPr>
            <w:tcW w:w="10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5B1D73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День.</w:t>
            </w:r>
          </w:p>
        </w:tc>
        <w:tc>
          <w:tcPr>
            <w:tcW w:w="49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57674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НАИМЕНОВАНИЕ ПРАЗДНИКА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E2A63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103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734D0788" w14:textId="77777777" w:rsidR="002E338A" w:rsidRPr="00370243" w:rsidRDefault="002E338A" w:rsidP="006341F4">
            <w:pPr>
              <w:pStyle w:val="3"/>
              <w:jc w:val="center"/>
              <w:rPr>
                <w:rFonts w:ascii="Arial" w:hAnsi="Arial" w:cs="Arial"/>
                <w:b/>
                <w:szCs w:val="24"/>
              </w:rPr>
            </w:pPr>
            <w:r w:rsidRPr="00370243">
              <w:rPr>
                <w:rFonts w:ascii="Arial" w:hAnsi="Arial" w:cs="Arial"/>
                <w:b/>
                <w:szCs w:val="24"/>
              </w:rPr>
              <w:t>Начало</w:t>
            </w:r>
          </w:p>
        </w:tc>
      </w:tr>
      <w:tr w:rsidR="002E338A" w:rsidRPr="00370243" w14:paraId="44BC536F" w14:textId="77777777" w:rsidTr="00B955C7">
        <w:trPr>
          <w:cantSplit/>
          <w:trHeight w:val="705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bottom w:val="nil"/>
              <w:right w:val="double" w:sz="4" w:space="0" w:color="auto"/>
            </w:tcBorders>
            <w:vAlign w:val="center"/>
          </w:tcPr>
          <w:p w14:paraId="063C51DC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31D0943" w14:textId="5A7D3F05" w:rsidR="002E338A" w:rsidRPr="00370243" w:rsidRDefault="00311D90" w:rsidP="00E9599C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370243">
              <w:rPr>
                <w:rFonts w:ascii="Arial" w:hAnsi="Arial" w:cs="Arial"/>
                <w:b/>
                <w:szCs w:val="24"/>
              </w:rPr>
              <w:t>Понед.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BF92CDA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Мч. Вонифатия, свт. Вонифатия Милостивого</w:t>
            </w:r>
            <w:r w:rsidR="009756AE" w:rsidRPr="00370243">
              <w:rPr>
                <w:rFonts w:ascii="Arial" w:hAnsi="Arial" w:cs="Arial"/>
                <w:b/>
                <w:sz w:val="24"/>
                <w:szCs w:val="24"/>
              </w:rPr>
              <w:t>, Прав. Иоанна Кронштадтского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13A750C" w14:textId="77777777" w:rsidR="002E338A" w:rsidRPr="00370243" w:rsidRDefault="002E338A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nil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7AA91CA1" w14:textId="77777777" w:rsidR="002E338A" w:rsidRPr="00370243" w:rsidRDefault="002E338A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00-00</w:t>
            </w:r>
          </w:p>
        </w:tc>
      </w:tr>
      <w:tr w:rsidR="00311D90" w:rsidRPr="00370243" w14:paraId="597593AE" w14:textId="77777777" w:rsidTr="00B955C7">
        <w:trPr>
          <w:cantSplit/>
          <w:trHeight w:val="255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02EE02BC" w14:textId="3F23821B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FEB8D2E" w14:textId="64990C53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A942856" w14:textId="2095BF2F" w:rsidR="00311D90" w:rsidRPr="00370243" w:rsidRDefault="00311D90" w:rsidP="002E1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Мц. Иулиании. Свт. Петра Московского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DC10C7" w14:textId="6C875E50" w:rsidR="00311D90" w:rsidRPr="00370243" w:rsidRDefault="00311D90" w:rsidP="002E1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57CA292" w14:textId="048209C6" w:rsidR="00311D90" w:rsidRPr="00370243" w:rsidRDefault="00311D90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311D90" w:rsidRPr="00370243" w14:paraId="522D2656" w14:textId="77777777" w:rsidTr="00D634C1">
        <w:trPr>
          <w:cantSplit/>
          <w:trHeight w:val="255"/>
        </w:trPr>
        <w:tc>
          <w:tcPr>
            <w:tcW w:w="992" w:type="dxa"/>
            <w:vMerge/>
            <w:tcBorders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07D9A869" w14:textId="2BDFAE03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41E8AE0" w14:textId="5894EEC6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2C29F32" w14:textId="77777777" w:rsidR="00311D90" w:rsidRPr="00370243" w:rsidRDefault="00311D90" w:rsidP="002E1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Акафист свт. Николаю Мирликийскому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62299D" w14:textId="77777777" w:rsidR="00311D90" w:rsidRPr="00370243" w:rsidRDefault="00311D90" w:rsidP="002E1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Молебен с акафистом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3E34DD1" w14:textId="77777777" w:rsidR="00311D90" w:rsidRPr="00370243" w:rsidRDefault="00311D90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311D90" w:rsidRPr="00370243" w14:paraId="30EBEC64" w14:textId="77777777" w:rsidTr="00B955C7">
        <w:trPr>
          <w:cantSplit/>
          <w:trHeight w:val="255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2924A229" w14:textId="560B4C2B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D6DCE77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Четв.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896A7AF" w14:textId="0D9382B9" w:rsidR="00311D90" w:rsidRPr="00370243" w:rsidRDefault="001F6222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 xml:space="preserve">Вмц. Анастасии </w:t>
            </w:r>
            <w:r w:rsidR="00553474" w:rsidRPr="00370243">
              <w:rPr>
                <w:rFonts w:ascii="Arial" w:hAnsi="Arial" w:cs="Arial"/>
                <w:b/>
                <w:sz w:val="24"/>
                <w:szCs w:val="24"/>
              </w:rPr>
              <w:t>Узорешительницы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ABD98A" w14:textId="77777777" w:rsidR="00311D90" w:rsidRPr="00370243" w:rsidRDefault="00311D90" w:rsidP="002E1BA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9C54B70" w14:textId="7B2D8279" w:rsidR="00311D90" w:rsidRPr="00370243" w:rsidRDefault="0055347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11D90" w:rsidRPr="0037024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553474" w:rsidRPr="00370243" w14:paraId="0E43487C" w14:textId="77777777" w:rsidTr="00E33646">
        <w:trPr>
          <w:cantSplit/>
          <w:trHeight w:val="669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65D896F6" w14:textId="0A75DF4C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1244504" w14:textId="77777777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Пятн.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7888A4" w14:textId="6C4C1BDB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Мчч. Феодула, Саторнина, и пр.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08C86B" w14:textId="21B6EA33" w:rsidR="00553474" w:rsidRPr="00370243" w:rsidRDefault="00553474" w:rsidP="00553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Царские Часы, Изобразительные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FFD94D4" w14:textId="1150997C" w:rsidR="00553474" w:rsidRPr="00370243" w:rsidRDefault="0055347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553474" w:rsidRPr="00370243" w14:paraId="36A07E7F" w14:textId="77777777" w:rsidTr="00936ED8">
        <w:trPr>
          <w:cantSplit/>
          <w:trHeight w:val="570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F380B" w14:textId="77777777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5E33A" w14:textId="77777777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9AEAC2" w14:textId="7C855265" w:rsidR="00553474" w:rsidRPr="00370243" w:rsidRDefault="00553474" w:rsidP="0055347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Суббота перед Рождеством Христовым. Навечерие Рождества Христова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22CE148" w14:textId="1531A48B" w:rsidR="00553474" w:rsidRPr="00370243" w:rsidRDefault="0055347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Вечерня, Утреня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ECB4199" w14:textId="5C1CE6AA" w:rsidR="00553474" w:rsidRPr="00370243" w:rsidRDefault="0055347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553474" w:rsidRPr="00370243" w14:paraId="73FB4922" w14:textId="77777777" w:rsidTr="00936ED8">
        <w:trPr>
          <w:cantSplit/>
          <w:trHeight w:val="570"/>
        </w:trPr>
        <w:tc>
          <w:tcPr>
            <w:tcW w:w="992" w:type="dxa"/>
            <w:vMerge w:val="restart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46406AC1" w14:textId="0E12CACF" w:rsidR="00553474" w:rsidRPr="00370243" w:rsidRDefault="00553474" w:rsidP="00936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04C4050" w14:textId="77777777" w:rsidR="00553474" w:rsidRPr="00370243" w:rsidRDefault="00553474" w:rsidP="00936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Субб.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4BFA80" w14:textId="158A8569" w:rsidR="00553474" w:rsidRPr="00370243" w:rsidRDefault="00553474" w:rsidP="00936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5FE9B" w14:textId="3ED5863D" w:rsidR="00553474" w:rsidRPr="00370243" w:rsidRDefault="00553474" w:rsidP="00936E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Божественная Литургия. Великая Вечерня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4D954EC2" w14:textId="26612F8F" w:rsidR="00553474" w:rsidRPr="00370243" w:rsidRDefault="0055347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311D90" w:rsidRPr="00370243" w14:paraId="7F7C57F5" w14:textId="77777777" w:rsidTr="00B955C7">
        <w:trPr>
          <w:cantSplit/>
          <w:trHeight w:val="570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318355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880F99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C37024C" w14:textId="13AD7188" w:rsidR="00311D90" w:rsidRPr="00370243" w:rsidRDefault="00311D90" w:rsidP="00E413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Неделя 31</w:t>
            </w:r>
            <w:r w:rsidR="00553474" w:rsidRPr="00370243">
              <w:rPr>
                <w:rFonts w:ascii="Arial" w:hAnsi="Arial" w:cs="Arial"/>
                <w:b/>
                <w:sz w:val="24"/>
                <w:szCs w:val="24"/>
              </w:rPr>
              <w:t xml:space="preserve">-я по Пятидесятнице. РОЖДЕСТВО ГОСПОДА БОГА И СПАСА НАШЕГО                                                                                                                                                                  </w:t>
            </w:r>
            <w:r w:rsidR="00E4135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bookmarkStart w:id="0" w:name="_GoBack"/>
            <w:bookmarkEnd w:id="0"/>
            <w:r w:rsidR="00553474" w:rsidRPr="00370243">
              <w:rPr>
                <w:rFonts w:ascii="Arial" w:hAnsi="Arial" w:cs="Arial"/>
                <w:b/>
                <w:sz w:val="24"/>
                <w:szCs w:val="24"/>
              </w:rPr>
              <w:t>ИИСУСА ХРИСТА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5FEEAF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6C547794" w14:textId="3D7959EA" w:rsidR="00311D90" w:rsidRPr="00370243" w:rsidRDefault="00B7165F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311D90" w:rsidRPr="0037024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311D90" w:rsidRPr="00370243" w14:paraId="40553CC6" w14:textId="77777777" w:rsidTr="00B7165F">
        <w:trPr>
          <w:cantSplit/>
          <w:trHeight w:val="855"/>
        </w:trPr>
        <w:tc>
          <w:tcPr>
            <w:tcW w:w="992" w:type="dxa"/>
            <w:tcBorders>
              <w:top w:val="single" w:sz="4" w:space="0" w:color="auto"/>
              <w:left w:val="thinThickThinSmallGap" w:sz="2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6047411F" w14:textId="5DDEB1EF" w:rsidR="00311D90" w:rsidRPr="00370243" w:rsidRDefault="00311D90" w:rsidP="00443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289A2A7D" w14:textId="77777777" w:rsidR="00311D90" w:rsidRPr="00370243" w:rsidRDefault="00311D90" w:rsidP="00443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Воскр.</w:t>
            </w:r>
          </w:p>
        </w:tc>
        <w:tc>
          <w:tcPr>
            <w:tcW w:w="4950" w:type="dxa"/>
            <w:vMerge/>
            <w:tcBorders>
              <w:top w:val="nil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3D5CCA49" w14:textId="77777777" w:rsidR="00311D90" w:rsidRPr="00370243" w:rsidRDefault="00311D90" w:rsidP="00443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double" w:sz="4" w:space="0" w:color="auto"/>
            </w:tcBorders>
            <w:vAlign w:val="center"/>
          </w:tcPr>
          <w:p w14:paraId="2BC93A4C" w14:textId="038DD8FD" w:rsidR="00311D90" w:rsidRPr="00370243" w:rsidRDefault="00B7165F" w:rsidP="00443B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ЛИТУРГИЯ СВТ. ВАСИЛИЯ ВЕЛИКОГО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000000"/>
              <w:right w:val="thinThickThinSmallGap" w:sz="24" w:space="0" w:color="auto"/>
            </w:tcBorders>
            <w:vAlign w:val="center"/>
          </w:tcPr>
          <w:p w14:paraId="61CE3F0A" w14:textId="592DC66F" w:rsidR="00311D90" w:rsidRPr="00370243" w:rsidRDefault="00B7165F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311D90" w:rsidRPr="0037024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311D90" w:rsidRPr="00370243" w14:paraId="01D71C7B" w14:textId="77777777" w:rsidTr="00B955C7">
        <w:trPr>
          <w:cantSplit/>
          <w:trHeight w:val="383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083A2A8D" w14:textId="4662639D" w:rsidR="00311D90" w:rsidRPr="00370243" w:rsidRDefault="00B7165F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7F0E15" w14:textId="77777777" w:rsidR="00311D90" w:rsidRPr="00370243" w:rsidRDefault="00311D90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C1193" w14:textId="7F66090C" w:rsidR="00311D90" w:rsidRPr="00370243" w:rsidRDefault="00B7165F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Мчч. Никомидийских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AF4FD" w14:textId="77777777" w:rsidR="00311D90" w:rsidRPr="00370243" w:rsidRDefault="00311D90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62A57DC7" w14:textId="7A1BECA7" w:rsidR="00311D90" w:rsidRPr="00370243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311D90" w:rsidRPr="0037024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311D90" w:rsidRPr="00370243" w14:paraId="401F75F4" w14:textId="77777777" w:rsidTr="00370243">
        <w:trPr>
          <w:cantSplit/>
          <w:trHeight w:val="383"/>
        </w:trPr>
        <w:tc>
          <w:tcPr>
            <w:tcW w:w="992" w:type="dxa"/>
            <w:vMerge/>
            <w:tcBorders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6C3E5A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A0C7DB" w14:textId="77777777" w:rsidR="00311D90" w:rsidRPr="00370243" w:rsidRDefault="00311D90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00024" w14:textId="77777777" w:rsidR="00311D90" w:rsidRPr="00370243" w:rsidRDefault="00311D90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Акафист святым Царственным страстотерпцам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B227EB" w14:textId="77777777" w:rsidR="00311D90" w:rsidRPr="00370243" w:rsidRDefault="00311D90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Молебен с акафистом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79B216BE" w14:textId="77777777" w:rsidR="00311D90" w:rsidRPr="00370243" w:rsidRDefault="00311D90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B7165F" w:rsidRPr="00370243" w14:paraId="3E18E4BA" w14:textId="77777777" w:rsidTr="00370243">
        <w:trPr>
          <w:cantSplit/>
          <w:trHeight w:val="383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9F8EE8" w14:textId="06312E98" w:rsidR="00B7165F" w:rsidRPr="00370243" w:rsidRDefault="00B7165F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3A4799" w14:textId="27D51E1D" w:rsidR="00B7165F" w:rsidRPr="00370243" w:rsidRDefault="00B7165F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Четв.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D9B950" w14:textId="2F982332" w:rsidR="00B7165F" w:rsidRPr="00370243" w:rsidRDefault="00B7165F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Мчч. Младенцев от Ирода избиенных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A6E7EF" w14:textId="4D89C60C" w:rsidR="00B7165F" w:rsidRPr="00370243" w:rsidRDefault="00B7165F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431CACAB" w14:textId="397FA55C" w:rsidR="00B7165F" w:rsidRPr="00370243" w:rsidRDefault="00B7165F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B7165F" w:rsidRPr="00370243" w14:paraId="0D52901A" w14:textId="77777777" w:rsidTr="00370243">
        <w:trPr>
          <w:cantSplit/>
          <w:trHeight w:val="383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FCE018" w14:textId="35F10E69" w:rsidR="00B7165F" w:rsidRPr="00370243" w:rsidRDefault="00B7165F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DB304" w14:textId="7BC29DBE" w:rsidR="00B7165F" w:rsidRPr="00370243" w:rsidRDefault="00B7165F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Пятн.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396011" w14:textId="16FE4994" w:rsidR="00B7165F" w:rsidRPr="00370243" w:rsidRDefault="00BF3BE2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Свт. Макария, митр. Московского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274E2F" w14:textId="77777777" w:rsidR="00B7165F" w:rsidRPr="00370243" w:rsidRDefault="00B7165F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57EF2B07" w14:textId="416A0674" w:rsidR="00B7165F" w:rsidRPr="00370243" w:rsidRDefault="00B7165F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5972F8" w:rsidRPr="00370243" w14:paraId="60762C16" w14:textId="77777777" w:rsidTr="00D92204">
        <w:trPr>
          <w:cantSplit/>
          <w:trHeight w:val="383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4C328413" w14:textId="2B777CED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901BC52" w14:textId="22006811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Субб.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A27373" w14:textId="04A51119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Суббота по Рождестве Христовом и пред Богоявлением. Отдание Рождества,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3DE91" w14:textId="4B8D930B" w:rsidR="005972F8" w:rsidRPr="00370243" w:rsidRDefault="005972F8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19EE27B6" w14:textId="2B13D8E7" w:rsidR="005972F8" w:rsidRPr="00370243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5972F8" w:rsidRPr="00370243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5972F8" w:rsidRPr="00370243" w14:paraId="1B3E68CA" w14:textId="77777777" w:rsidTr="00370243">
        <w:trPr>
          <w:cantSplit/>
          <w:trHeight w:val="383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2B2A89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0BA230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59CBCC" w14:textId="56967DB9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 xml:space="preserve">Неделя 32-я по Пятидесятнице, пред Богоявлением. Обрезание Господне. Свт. Василия Великого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BEC526F" w14:textId="6662076F" w:rsidR="005972F8" w:rsidRPr="00370243" w:rsidRDefault="005972F8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42359F2" w14:textId="59C4165F" w:rsidR="005972F8" w:rsidRPr="00370243" w:rsidRDefault="005972F8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5972F8" w:rsidRPr="00370243" w14:paraId="66FED9F8" w14:textId="77777777" w:rsidTr="00370243">
        <w:trPr>
          <w:cantSplit/>
          <w:trHeight w:val="383"/>
        </w:trPr>
        <w:tc>
          <w:tcPr>
            <w:tcW w:w="992" w:type="dxa"/>
            <w:vMerge w:val="restart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78ECA270" w14:textId="2B9769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9209FAB" w14:textId="6AB5C408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Воскр.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9A3C0F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EFC98" w14:textId="529B2DAD" w:rsidR="005972F8" w:rsidRPr="00370243" w:rsidRDefault="005972F8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Божественная Литургия свт. Василия Великого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72D1157" w14:textId="263426A8" w:rsidR="005972F8" w:rsidRPr="00370243" w:rsidRDefault="005972F8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5972F8" w:rsidRPr="00370243" w14:paraId="49FC1F14" w14:textId="77777777" w:rsidTr="00370243">
        <w:trPr>
          <w:cantSplit/>
          <w:trHeight w:val="383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64932A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6E8188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6C1EFD" w14:textId="55755E78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Прп. Серафима Саровского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EDAEEC" w14:textId="12B60600" w:rsidR="005972F8" w:rsidRPr="00370243" w:rsidRDefault="005972F8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2D5C5380" w14:textId="6C10F0C2" w:rsidR="005972F8" w:rsidRPr="00370243" w:rsidRDefault="005972F8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5972F8" w:rsidRPr="00370243" w14:paraId="02298215" w14:textId="77777777" w:rsidTr="00370243">
        <w:trPr>
          <w:cantSplit/>
          <w:trHeight w:val="383"/>
        </w:trPr>
        <w:tc>
          <w:tcPr>
            <w:tcW w:w="992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63867639" w14:textId="39BBC895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3872543B" w14:textId="057182A0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Понед.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15162803" w14:textId="77777777" w:rsidR="005972F8" w:rsidRPr="00370243" w:rsidRDefault="005972F8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0E09C6FF" w14:textId="60F13C9C" w:rsidR="005972F8" w:rsidRPr="00370243" w:rsidRDefault="005972F8" w:rsidP="002118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2823D830" w14:textId="21AF0983" w:rsidR="005972F8" w:rsidRPr="00370243" w:rsidRDefault="005972F8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0243">
              <w:rPr>
                <w:rFonts w:ascii="Arial" w:hAnsi="Arial" w:cs="Arial"/>
                <w:b/>
                <w:sz w:val="24"/>
                <w:szCs w:val="24"/>
              </w:rPr>
              <w:t>8-30</w:t>
            </w:r>
          </w:p>
        </w:tc>
      </w:tr>
    </w:tbl>
    <w:p w14:paraId="70653382" w14:textId="5938206D" w:rsidR="00193559" w:rsidRPr="00D86390" w:rsidRDefault="007E3C9C" w:rsidP="007E3C9C">
      <w:pPr>
        <w:rPr>
          <w:b/>
          <w:sz w:val="24"/>
          <w:szCs w:val="24"/>
        </w:rPr>
      </w:pPr>
      <w:r w:rsidRPr="00D86390">
        <w:rPr>
          <w:b/>
          <w:iCs/>
          <w:sz w:val="24"/>
          <w:szCs w:val="24"/>
          <w:shd w:val="clear" w:color="auto" w:fill="FFFFFF"/>
        </w:rPr>
        <w:t>ТРОПАРЬ РОЖДЕСТВА ХРИСТОВА: Рождество Твое, Христе Боже наш, возсия мирови свет разума: в нем бо звездам служащии, звездою учахуся, Тебе кланятися Солнцу правды, и Тебе ведети с высоты Востока: Господи, слава Тебе.</w:t>
      </w:r>
    </w:p>
    <w:p w14:paraId="7575EF78" w14:textId="77777777" w:rsidR="007E3C9C" w:rsidRPr="00D86390" w:rsidRDefault="007E3C9C" w:rsidP="007E3C9C">
      <w:pPr>
        <w:rPr>
          <w:b/>
          <w:sz w:val="24"/>
          <w:szCs w:val="24"/>
        </w:rPr>
      </w:pPr>
      <w:r w:rsidRPr="00D86390">
        <w:rPr>
          <w:b/>
          <w:iCs/>
          <w:sz w:val="24"/>
          <w:szCs w:val="24"/>
          <w:shd w:val="clear" w:color="auto" w:fill="FFFFFF"/>
        </w:rPr>
        <w:t>КОНДАК РОЖДЕСТВА ХРИСТОВА: Дева днесь Пресущественнаго раждает, и земля вертеп Неприступному приносит, ангели с пастырьми славословят, волсви же со звездою путешествуют: нас бо ради родися Отроча Младо, Превечный Бог.</w:t>
      </w:r>
    </w:p>
    <w:p w14:paraId="162FA81B" w14:textId="77777777" w:rsidR="00BA58F8" w:rsidRDefault="00BD50A8" w:rsidP="00D86390">
      <w:pPr>
        <w:rPr>
          <w:rFonts w:ascii="Arial" w:hAnsi="Arial" w:cs="Arial"/>
        </w:rPr>
      </w:pPr>
      <w:r w:rsidRPr="00193559">
        <w:rPr>
          <w:b/>
          <w:sz w:val="28"/>
          <w:szCs w:val="28"/>
        </w:rPr>
        <w:br w:type="page"/>
      </w:r>
    </w:p>
    <w:p w14:paraId="3D50BE71" w14:textId="77777777" w:rsidR="00BD50A8" w:rsidRDefault="00BD50A8" w:rsidP="00BA58F8">
      <w:pPr>
        <w:jc w:val="center"/>
        <w:rPr>
          <w:rFonts w:ascii="Arial" w:hAnsi="Arial" w:cs="Arial"/>
        </w:rPr>
      </w:pPr>
    </w:p>
    <w:p w14:paraId="5DA6DC73" w14:textId="77777777" w:rsidR="006B391F" w:rsidRPr="005B2426" w:rsidRDefault="006B391F" w:rsidP="006B391F">
      <w:pPr>
        <w:pStyle w:val="1"/>
        <w:ind w:left="-851" w:firstLine="0"/>
        <w:rPr>
          <w:rFonts w:ascii="Times New Roman" w:hAnsi="Times New Roman"/>
          <w:sz w:val="26"/>
          <w:szCs w:val="26"/>
        </w:rPr>
      </w:pPr>
      <w:r w:rsidRPr="005B2426">
        <w:rPr>
          <w:rFonts w:ascii="Times New Roman" w:hAnsi="Times New Roman"/>
          <w:sz w:val="26"/>
          <w:szCs w:val="26"/>
        </w:rPr>
        <w:t>БОГОСЛУЖЕНИЯ В СВЯТО-НИКОЛЬСКОМ ХРАМЕ  С. ОЗЕРЕЦКОЕ</w:t>
      </w:r>
    </w:p>
    <w:p w14:paraId="65641B17" w14:textId="5E70F550" w:rsidR="00BD50A8" w:rsidRPr="006B391F" w:rsidRDefault="006B391F" w:rsidP="006B391F">
      <w:pPr>
        <w:pStyle w:val="1"/>
        <w:rPr>
          <w:rFonts w:ascii="Arial" w:hAnsi="Arial" w:cs="Arial"/>
          <w:sz w:val="26"/>
          <w:szCs w:val="26"/>
        </w:rPr>
      </w:pPr>
      <w:r w:rsidRPr="005B2426">
        <w:rPr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ЯНВАРЬ</w:t>
      </w:r>
      <w:r w:rsidRPr="005B2426">
        <w:rPr>
          <w:rFonts w:ascii="Arial" w:hAnsi="Arial" w:cs="Arial"/>
          <w:sz w:val="26"/>
          <w:szCs w:val="26"/>
        </w:rPr>
        <w:t xml:space="preserve"> 201</w:t>
      </w:r>
      <w:r w:rsidR="00A12986">
        <w:rPr>
          <w:rFonts w:ascii="Arial" w:hAnsi="Arial" w:cs="Arial"/>
          <w:sz w:val="26"/>
          <w:szCs w:val="26"/>
        </w:rPr>
        <w:t>8</w:t>
      </w:r>
      <w:r w:rsidRPr="005B2426">
        <w:rPr>
          <w:rFonts w:ascii="Arial" w:hAnsi="Arial" w:cs="Arial"/>
          <w:sz w:val="26"/>
          <w:szCs w:val="26"/>
        </w:rPr>
        <w:t xml:space="preserve"> </w:t>
      </w:r>
      <w:r w:rsidRPr="005B2426">
        <w:rPr>
          <w:rFonts w:ascii="Arial" w:hAnsi="Arial" w:cs="Arial"/>
          <w:caps w:val="0"/>
          <w:sz w:val="26"/>
          <w:szCs w:val="26"/>
        </w:rPr>
        <w:t>г</w:t>
      </w:r>
      <w:r w:rsidRPr="005B2426">
        <w:rPr>
          <w:rFonts w:ascii="Arial" w:hAnsi="Arial" w:cs="Arial"/>
          <w:sz w:val="26"/>
          <w:szCs w:val="26"/>
        </w:rPr>
        <w:t>.</w:t>
      </w:r>
    </w:p>
    <w:tbl>
      <w:tblPr>
        <w:tblW w:w="10882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1068"/>
        <w:gridCol w:w="4950"/>
        <w:gridCol w:w="2835"/>
        <w:gridCol w:w="1037"/>
      </w:tblGrid>
      <w:tr w:rsidR="00BD50A8" w:rsidRPr="001432CC" w14:paraId="0A8CC532" w14:textId="77777777" w:rsidTr="00DD0902">
        <w:trPr>
          <w:cantSplit/>
          <w:trHeight w:val="383"/>
        </w:trPr>
        <w:tc>
          <w:tcPr>
            <w:tcW w:w="992" w:type="dxa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703019" w14:textId="77777777" w:rsidR="00BD50A8" w:rsidRPr="001432CC" w:rsidRDefault="00BD50A8" w:rsidP="00BD50A8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1432CC">
              <w:rPr>
                <w:rFonts w:ascii="Arial" w:hAnsi="Arial" w:cs="Arial"/>
                <w:b/>
                <w:szCs w:val="24"/>
              </w:rPr>
              <w:t>Число</w:t>
            </w:r>
          </w:p>
        </w:tc>
        <w:tc>
          <w:tcPr>
            <w:tcW w:w="10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21AC2" w14:textId="77777777" w:rsidR="00BD50A8" w:rsidRPr="001432CC" w:rsidRDefault="00BD50A8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День.</w:t>
            </w:r>
          </w:p>
        </w:tc>
        <w:tc>
          <w:tcPr>
            <w:tcW w:w="4950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F938A1" w14:textId="77777777" w:rsidR="00BD50A8" w:rsidRPr="001432CC" w:rsidRDefault="00BD50A8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НАИМЕНОВАНИЕ ПРАЗДНИКА</w:t>
            </w:r>
          </w:p>
        </w:tc>
        <w:tc>
          <w:tcPr>
            <w:tcW w:w="2835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E3C26" w14:textId="77777777" w:rsidR="00BD50A8" w:rsidRPr="001432CC" w:rsidRDefault="00BD50A8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БОГОСЛУЖЕНИЕ</w:t>
            </w:r>
          </w:p>
        </w:tc>
        <w:tc>
          <w:tcPr>
            <w:tcW w:w="1037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0B565879" w14:textId="77777777" w:rsidR="00BD50A8" w:rsidRPr="001432CC" w:rsidRDefault="00BD50A8" w:rsidP="006341F4">
            <w:pPr>
              <w:pStyle w:val="3"/>
              <w:jc w:val="center"/>
              <w:rPr>
                <w:rFonts w:ascii="Arial" w:hAnsi="Arial" w:cs="Arial"/>
                <w:b/>
                <w:szCs w:val="24"/>
              </w:rPr>
            </w:pPr>
            <w:r w:rsidRPr="001432CC">
              <w:rPr>
                <w:rFonts w:ascii="Arial" w:hAnsi="Arial" w:cs="Arial"/>
                <w:b/>
                <w:szCs w:val="24"/>
              </w:rPr>
              <w:t>Начало</w:t>
            </w:r>
          </w:p>
        </w:tc>
      </w:tr>
      <w:tr w:rsidR="007762B4" w:rsidRPr="001432CC" w14:paraId="74660F1A" w14:textId="77777777" w:rsidTr="00DD0902">
        <w:trPr>
          <w:cantSplit/>
          <w:trHeight w:val="450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55023CA8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DDD019" w14:textId="15F884BF" w:rsidR="007762B4" w:rsidRPr="001432CC" w:rsidRDefault="007B76D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5852B78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Навечерие Богоявления (Крещенский сочельник)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0E17303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Царские Часы, Изобразительные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14:paraId="0405FA75" w14:textId="34814036" w:rsidR="007762B4" w:rsidRPr="001432CC" w:rsidRDefault="007B76D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22</w:t>
            </w:r>
            <w:r w:rsidR="007762B4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7762B4" w:rsidRPr="001432CC" w14:paraId="79656F71" w14:textId="77777777" w:rsidTr="00DD0902">
        <w:trPr>
          <w:cantSplit/>
          <w:trHeight w:val="479"/>
        </w:trPr>
        <w:tc>
          <w:tcPr>
            <w:tcW w:w="992" w:type="dxa"/>
            <w:vMerge/>
            <w:tcBorders>
              <w:top w:val="nil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0A5E45EB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DAD0A62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52742C6A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4DD8BE0A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Великая Вечерня, Литургия свт. Василия Великого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right w:val="thinThickThinSmallGap" w:sz="24" w:space="0" w:color="auto"/>
            </w:tcBorders>
            <w:vAlign w:val="center"/>
          </w:tcPr>
          <w:p w14:paraId="0EFF762E" w14:textId="0A6972C0" w:rsidR="007762B4" w:rsidRPr="001432CC" w:rsidRDefault="007B76D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7762B4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7762B4" w:rsidRPr="001432CC" w14:paraId="5869E4E7" w14:textId="77777777" w:rsidTr="00DD0902">
        <w:trPr>
          <w:cantSplit/>
          <w:trHeight w:val="270"/>
        </w:trPr>
        <w:tc>
          <w:tcPr>
            <w:tcW w:w="992" w:type="dxa"/>
            <w:vMerge w:val="restart"/>
            <w:tcBorders>
              <w:top w:val="sing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43712CC0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7CE8E66" w14:textId="337A3AC5" w:rsidR="007762B4" w:rsidRPr="001432CC" w:rsidRDefault="00225E2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Четв</w:t>
            </w:r>
            <w:r w:rsidR="007762B4" w:rsidRPr="001432C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9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39D849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2B64AE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Великое освящение воды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53C219F0" w14:textId="77777777" w:rsidR="007762B4" w:rsidRPr="001432CC" w:rsidRDefault="007762B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8-30</w:t>
            </w:r>
          </w:p>
        </w:tc>
      </w:tr>
      <w:tr w:rsidR="007762B4" w:rsidRPr="001432CC" w14:paraId="1275A1BF" w14:textId="77777777" w:rsidTr="00E33646">
        <w:trPr>
          <w:cantSplit/>
          <w:trHeight w:val="515"/>
        </w:trPr>
        <w:tc>
          <w:tcPr>
            <w:tcW w:w="992" w:type="dxa"/>
            <w:vMerge/>
            <w:tcBorders>
              <w:top w:val="nil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717F4E27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nil"/>
              <w:left w:val="double" w:sz="4" w:space="0" w:color="auto"/>
              <w:right w:val="double" w:sz="4" w:space="0" w:color="auto"/>
            </w:tcBorders>
          </w:tcPr>
          <w:p w14:paraId="3BE61F03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407ED9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СВЯТОЕ БОГОЯВЛЕНИЕ. КРЕЩЕНИЕ ГОСПОДА БОГА И СПАСА НАШЕГО ИИСУСА ХРИСТА.</w:t>
            </w:r>
          </w:p>
          <w:p w14:paraId="734F0C9E" w14:textId="77777777" w:rsidR="007762B4" w:rsidRPr="001432CC" w:rsidRDefault="007762B4" w:rsidP="00E9599C">
            <w:pPr>
              <w:pStyle w:val="2"/>
              <w:rPr>
                <w:rFonts w:ascii="Arial" w:hAnsi="Arial" w:cs="Arial"/>
                <w:b/>
                <w:szCs w:val="24"/>
              </w:rPr>
            </w:pPr>
            <w:r w:rsidRPr="001432CC">
              <w:rPr>
                <w:rFonts w:ascii="Arial" w:hAnsi="Arial" w:cs="Arial"/>
                <w:b/>
                <w:szCs w:val="24"/>
              </w:rPr>
              <w:t>ВЕЛИКОЕ ОСВЯЩЕНИЕ ВОДЫ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AA3F5AC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F148D18" w14:textId="77777777" w:rsidR="007762B4" w:rsidRPr="001432CC" w:rsidRDefault="007762B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7762B4" w:rsidRPr="001432CC" w14:paraId="2E61A4FA" w14:textId="77777777" w:rsidTr="00D86390">
        <w:trPr>
          <w:cantSplit/>
          <w:trHeight w:val="647"/>
        </w:trPr>
        <w:tc>
          <w:tcPr>
            <w:tcW w:w="992" w:type="dxa"/>
            <w:tcBorders>
              <w:top w:val="single" w:sz="4" w:space="0" w:color="auto"/>
              <w:left w:val="thinThickThinSmallGap" w:sz="24" w:space="0" w:color="auto"/>
              <w:bottom w:val="nil"/>
              <w:right w:val="double" w:sz="4" w:space="0" w:color="auto"/>
            </w:tcBorders>
            <w:vAlign w:val="center"/>
          </w:tcPr>
          <w:p w14:paraId="45CACF90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089A37A" w14:textId="32FE1BC5" w:rsidR="007762B4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Пятн.</w:t>
            </w:r>
          </w:p>
        </w:tc>
        <w:tc>
          <w:tcPr>
            <w:tcW w:w="4950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5142D6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7DB21B" w14:textId="77777777" w:rsidR="007762B4" w:rsidRPr="001432CC" w:rsidRDefault="007762B4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3C268FA6" w14:textId="77777777" w:rsidR="007762B4" w:rsidRPr="001432CC" w:rsidRDefault="007762B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8-30</w:t>
            </w:r>
          </w:p>
        </w:tc>
      </w:tr>
      <w:tr w:rsidR="00BA6621" w:rsidRPr="001432CC" w14:paraId="100E2E0B" w14:textId="77777777" w:rsidTr="00FD5DEF">
        <w:trPr>
          <w:cantSplit/>
          <w:trHeight w:val="270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7C9B39F0" w14:textId="0B090C2E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0AB082" w14:textId="248AD4B1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Субб.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722630A" w14:textId="5FE16824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Суббота по Богоявлении. Собор Предтечи и Крестителя Иоанна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3E3B1E" w14:textId="1DF5AA7D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176EC87D" w14:textId="2569F651" w:rsidR="00BA6621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6621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BA6621" w:rsidRPr="001432CC" w14:paraId="706B2A21" w14:textId="77777777" w:rsidTr="00742498">
        <w:trPr>
          <w:cantSplit/>
          <w:trHeight w:val="270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3B31CC8" w14:textId="7777777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640E15" w14:textId="7777777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E7D04E9" w14:textId="442B706A" w:rsidR="00BA6621" w:rsidRPr="001432CC" w:rsidRDefault="00BA6621" w:rsidP="00BA6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 xml:space="preserve">Неделя 33-я по Пятидесятнице, по Богоявлении.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322ADA" w14:textId="13C76431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8A29641" w14:textId="635B6844" w:rsidR="00BA6621" w:rsidRPr="001432CC" w:rsidRDefault="00BA662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BA6621" w:rsidRPr="001432CC" w14:paraId="2D2A6F40" w14:textId="77777777" w:rsidTr="00742498">
        <w:trPr>
          <w:cantSplit/>
          <w:trHeight w:val="270"/>
        </w:trPr>
        <w:tc>
          <w:tcPr>
            <w:tcW w:w="99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1153B" w14:textId="7524EC51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C8569F" w14:textId="7D0E481D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Воскр.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FD199" w14:textId="7C870CA1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08D17E" w14:textId="44BBE8F2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1559B2BB" w14:textId="77E4697F" w:rsidR="00BA6621" w:rsidRPr="001432CC" w:rsidRDefault="00BA662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BA6621" w:rsidRPr="001432CC" w14:paraId="4A272D2F" w14:textId="77777777" w:rsidTr="00742498">
        <w:trPr>
          <w:cantSplit/>
          <w:trHeight w:val="270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27204FD1" w14:textId="3B2EAD96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DA2DB65" w14:textId="6FAD5D6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BC77CB3" w14:textId="1934D00B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Прп. Феодоси Великого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078BAE" w14:textId="2FF73107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F869C4D" w14:textId="4CD3F986" w:rsidR="00BA6621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6621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BA6621" w:rsidRPr="001432CC" w14:paraId="36898F1F" w14:textId="77777777" w:rsidTr="001265C7">
        <w:trPr>
          <w:cantSplit/>
          <w:trHeight w:val="270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17C03C" w14:textId="08C620AC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3694DD" w14:textId="62EB15BA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5AF9BEAC" w14:textId="77777777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Акафист святым Царственным страстотерпцам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14A4E7" w14:textId="77777777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Молебен с акафистом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506F248" w14:textId="77777777" w:rsidR="00BA6621" w:rsidRPr="001432CC" w:rsidRDefault="00BA662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BA6621" w:rsidRPr="001432CC" w14:paraId="72535876" w14:textId="77777777" w:rsidTr="00DD0902">
        <w:trPr>
          <w:cantSplit/>
          <w:trHeight w:val="270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445F5E" w14:textId="33F3A64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25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80B8174" w14:textId="7777777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Четв.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0C71ECA0" w14:textId="37B00219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Мц. Татианы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8F736C" w14:textId="77777777" w:rsidR="00BA6621" w:rsidRPr="001432CC" w:rsidRDefault="00BA6621" w:rsidP="00BD50A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5F4B99AD" w14:textId="704A4706" w:rsidR="00BA6621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6621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BA6621" w:rsidRPr="001432CC" w14:paraId="0601CD11" w14:textId="77777777" w:rsidTr="00DD0902">
        <w:trPr>
          <w:cantSplit/>
          <w:trHeight w:val="270"/>
        </w:trPr>
        <w:tc>
          <w:tcPr>
            <w:tcW w:w="992" w:type="dxa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2DFEDDA9" w14:textId="307EB2E0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  <w:tc>
          <w:tcPr>
            <w:tcW w:w="10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8A77BC" w14:textId="07A1149E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Пятн.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4C202AE2" w14:textId="716438D9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Мчч. Ермила и Стратоника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19F3CD" w14:textId="65D8F226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3AAAED4" w14:textId="7514FBDE" w:rsidR="00BA6621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6621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BA6621" w:rsidRPr="001432CC" w14:paraId="79C4D35A" w14:textId="77777777" w:rsidTr="00DD0902">
        <w:trPr>
          <w:cantSplit/>
          <w:trHeight w:val="270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0275A62D" w14:textId="5CDE48E1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74B0D6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Субб.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75B0ED30" w14:textId="21AEC07F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Отдание Богоявления. Равноап. Нины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884D7D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4B118269" w14:textId="08C544FB" w:rsidR="00BA6621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BA6621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BA6621" w:rsidRPr="001432CC" w14:paraId="003AB62E" w14:textId="77777777" w:rsidTr="00DD0902">
        <w:trPr>
          <w:cantSplit/>
          <w:trHeight w:val="270"/>
        </w:trPr>
        <w:tc>
          <w:tcPr>
            <w:tcW w:w="992" w:type="dxa"/>
            <w:vMerge/>
            <w:tcBorders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ED2267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A4D82E3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32484" w14:textId="661C3142" w:rsidR="00BA6621" w:rsidRPr="001432CC" w:rsidRDefault="00BA6621" w:rsidP="00BA66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 xml:space="preserve">Неделя о мытаре и фарисее 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BCC4ED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Всенощное Бдение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14:paraId="37DBA44C" w14:textId="77777777" w:rsidR="00BA6621" w:rsidRPr="001432CC" w:rsidRDefault="00BA662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  <w:tr w:rsidR="00BA6621" w:rsidRPr="001432CC" w14:paraId="6838DB2F" w14:textId="77777777" w:rsidTr="00DD0902">
        <w:trPr>
          <w:cantSplit/>
          <w:trHeight w:val="270"/>
        </w:trPr>
        <w:tc>
          <w:tcPr>
            <w:tcW w:w="992" w:type="dxa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6BA986" w14:textId="569EBE86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  <w:tc>
          <w:tcPr>
            <w:tcW w:w="10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5356F8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Воскр.</w:t>
            </w:r>
          </w:p>
        </w:tc>
        <w:tc>
          <w:tcPr>
            <w:tcW w:w="4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3C2F6E" w14:textId="77777777" w:rsidR="00BA6621" w:rsidRPr="001432CC" w:rsidRDefault="00BA6621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F43F71" w14:textId="77777777" w:rsidR="00BA6621" w:rsidRPr="001432CC" w:rsidRDefault="00BA6621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Божественная Литургия</w:t>
            </w:r>
          </w:p>
        </w:tc>
        <w:tc>
          <w:tcPr>
            <w:tcW w:w="10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18329989" w14:textId="77777777" w:rsidR="00BA6621" w:rsidRPr="001432CC" w:rsidRDefault="00BA6621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8-00</w:t>
            </w:r>
          </w:p>
        </w:tc>
      </w:tr>
      <w:tr w:rsidR="00A12986" w:rsidRPr="001432CC" w14:paraId="192324F4" w14:textId="77777777" w:rsidTr="0047431A">
        <w:trPr>
          <w:cantSplit/>
          <w:trHeight w:val="270"/>
        </w:trPr>
        <w:tc>
          <w:tcPr>
            <w:tcW w:w="992" w:type="dxa"/>
            <w:vMerge w:val="restart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  <w:vAlign w:val="center"/>
          </w:tcPr>
          <w:p w14:paraId="683D7FAD" w14:textId="7C3BF688" w:rsidR="00A12986" w:rsidRPr="001432CC" w:rsidRDefault="00A1298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10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57F561" w14:textId="77777777" w:rsidR="00A12986" w:rsidRPr="001432CC" w:rsidRDefault="00A1298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D426F" w14:textId="7B475017" w:rsidR="00A12986" w:rsidRPr="001432CC" w:rsidRDefault="00A12986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Свтт. Афанасия и Кирилла Александрийских. Прпп. Кирилла и Марии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A7F01" w14:textId="452FB801" w:rsidR="00A12986" w:rsidRPr="001432CC" w:rsidRDefault="00A12986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Утреня, Божественная Литургия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  <w:vAlign w:val="center"/>
          </w:tcPr>
          <w:p w14:paraId="67072BAB" w14:textId="368EB721" w:rsidR="00A12986" w:rsidRPr="001432CC" w:rsidRDefault="006341F4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A12986" w:rsidRPr="001432CC">
              <w:rPr>
                <w:rFonts w:ascii="Arial" w:hAnsi="Arial" w:cs="Arial"/>
                <w:b/>
                <w:sz w:val="24"/>
                <w:szCs w:val="24"/>
              </w:rPr>
              <w:t>-00</w:t>
            </w:r>
          </w:p>
        </w:tc>
      </w:tr>
      <w:tr w:rsidR="00A12986" w:rsidRPr="001432CC" w14:paraId="149AC130" w14:textId="77777777" w:rsidTr="0047431A">
        <w:trPr>
          <w:cantSplit/>
          <w:trHeight w:val="161"/>
        </w:trPr>
        <w:tc>
          <w:tcPr>
            <w:tcW w:w="992" w:type="dxa"/>
            <w:vMerge/>
            <w:tcBorders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744D5258" w14:textId="2D644F1E" w:rsidR="00A12986" w:rsidRPr="001432CC" w:rsidRDefault="00A1298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555CF287" w14:textId="40D03E49" w:rsidR="00A12986" w:rsidRPr="001432CC" w:rsidRDefault="00A1298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69D108EC" w14:textId="64DFDDA8" w:rsidR="00A12986" w:rsidRPr="001432CC" w:rsidRDefault="00A12986" w:rsidP="00E959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Акафист свт. Николаю Мирликийскому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double" w:sz="4" w:space="0" w:color="auto"/>
            </w:tcBorders>
            <w:vAlign w:val="center"/>
          </w:tcPr>
          <w:p w14:paraId="13502472" w14:textId="5C9B41AD" w:rsidR="00A12986" w:rsidRPr="001432CC" w:rsidRDefault="00A12986" w:rsidP="008112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Молебен с акафистом</w:t>
            </w:r>
          </w:p>
        </w:tc>
        <w:tc>
          <w:tcPr>
            <w:tcW w:w="1037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0492F3AC" w14:textId="4B336E53" w:rsidR="00A12986" w:rsidRPr="001432CC" w:rsidRDefault="00A12986" w:rsidP="006341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32CC">
              <w:rPr>
                <w:rFonts w:ascii="Arial" w:hAnsi="Arial" w:cs="Arial"/>
                <w:b/>
                <w:sz w:val="24"/>
                <w:szCs w:val="24"/>
              </w:rPr>
              <w:t>16-00</w:t>
            </w:r>
          </w:p>
        </w:tc>
      </w:tr>
    </w:tbl>
    <w:p w14:paraId="2675F771" w14:textId="77777777" w:rsidR="005161A8" w:rsidRDefault="005161A8" w:rsidP="00560160">
      <w:pPr>
        <w:ind w:left="-1418"/>
        <w:rPr>
          <w:b/>
          <w:sz w:val="28"/>
          <w:szCs w:val="28"/>
          <w:u w:val="single"/>
        </w:rPr>
      </w:pPr>
    </w:p>
    <w:p w14:paraId="0FF20EA8" w14:textId="77777777" w:rsidR="00560160" w:rsidRPr="005161A8" w:rsidRDefault="00560160" w:rsidP="00560160">
      <w:pPr>
        <w:ind w:left="-1418"/>
        <w:rPr>
          <w:b/>
          <w:sz w:val="28"/>
          <w:szCs w:val="28"/>
          <w:u w:val="single"/>
        </w:rPr>
      </w:pPr>
      <w:r w:rsidRPr="005161A8">
        <w:rPr>
          <w:b/>
          <w:sz w:val="28"/>
          <w:szCs w:val="28"/>
          <w:u w:val="single"/>
        </w:rPr>
        <w:t xml:space="preserve">ТРОПАРЬ ПРАЗДНИКА КРЕЩЕНИЯ: </w:t>
      </w:r>
      <w:r w:rsidRPr="005161A8">
        <w:rPr>
          <w:b/>
          <w:sz w:val="28"/>
          <w:szCs w:val="28"/>
        </w:rPr>
        <w:t>Во Иордане крещающуся Тебе, Господи, Тройческое явися поклонение: Родителев бо глас свидетельствоваше Тебе, Возлюбленнаго Тя Сына именуя, и Дух, в виде голубине, извествоваше словесе утверждение. Явлейся, Христе Боже, и мир просвещей, слава Тебе.</w:t>
      </w:r>
      <w:r w:rsidRPr="005161A8">
        <w:rPr>
          <w:b/>
          <w:sz w:val="28"/>
          <w:szCs w:val="28"/>
          <w:u w:val="single"/>
        </w:rPr>
        <w:t xml:space="preserve"> </w:t>
      </w:r>
    </w:p>
    <w:p w14:paraId="5428E9B1" w14:textId="77777777" w:rsidR="00560160" w:rsidRPr="005161A8" w:rsidRDefault="00560160" w:rsidP="00560160">
      <w:pPr>
        <w:ind w:left="-1418"/>
        <w:rPr>
          <w:b/>
          <w:sz w:val="28"/>
          <w:szCs w:val="28"/>
        </w:rPr>
      </w:pPr>
      <w:r w:rsidRPr="005161A8">
        <w:rPr>
          <w:b/>
          <w:sz w:val="28"/>
          <w:szCs w:val="28"/>
          <w:u w:val="single"/>
        </w:rPr>
        <w:t xml:space="preserve">КОНДАК ПРАЗДНИКА КРЕЩЕНИЯ: </w:t>
      </w:r>
      <w:r w:rsidRPr="005161A8">
        <w:rPr>
          <w:b/>
          <w:iCs/>
          <w:color w:val="000000"/>
          <w:sz w:val="28"/>
          <w:szCs w:val="28"/>
          <w:shd w:val="clear" w:color="auto" w:fill="FFFFFF"/>
        </w:rPr>
        <w:t>Явился еси днесь вселенней, и свет Твой, Господи, знаменася на нас, в разуме поющих Тя: пришел еси и явился еси, Свет неприступный.</w:t>
      </w:r>
    </w:p>
    <w:p w14:paraId="409A2103" w14:textId="77777777" w:rsidR="00560160" w:rsidRPr="00560160" w:rsidRDefault="00560160" w:rsidP="00560160">
      <w:pPr>
        <w:ind w:left="-1418"/>
        <w:rPr>
          <w:b/>
          <w:sz w:val="22"/>
          <w:szCs w:val="22"/>
        </w:rPr>
      </w:pPr>
      <w:r w:rsidRPr="005161A8">
        <w:rPr>
          <w:b/>
          <w:iCs/>
          <w:color w:val="000000"/>
          <w:sz w:val="28"/>
          <w:szCs w:val="28"/>
          <w:shd w:val="clear" w:color="auto" w:fill="FFFFFF"/>
        </w:rPr>
        <w:t>ВЕЛИЧАНИЕ: Величаем Тя, Жизнодавче Христе, нас ради ныне плотию крестившагося от Иоанна в водах Иорданских.</w:t>
      </w:r>
    </w:p>
    <w:p w14:paraId="73F157A3" w14:textId="77777777" w:rsidR="004634B3" w:rsidRPr="00560160" w:rsidRDefault="004634B3" w:rsidP="00560160">
      <w:pPr>
        <w:ind w:left="-1418" w:firstLine="1418"/>
        <w:rPr>
          <w:rFonts w:ascii="Arial" w:hAnsi="Arial" w:cs="Arial"/>
          <w:sz w:val="22"/>
          <w:szCs w:val="22"/>
        </w:rPr>
      </w:pPr>
    </w:p>
    <w:sectPr w:rsidR="004634B3" w:rsidRPr="00560160" w:rsidSect="00560160">
      <w:pgSz w:w="11906" w:h="16838"/>
      <w:pgMar w:top="0" w:right="566" w:bottom="0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yrillicOld">
    <w:altName w:val="Cambria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8A"/>
    <w:rsid w:val="000473E7"/>
    <w:rsid w:val="00053444"/>
    <w:rsid w:val="0007629C"/>
    <w:rsid w:val="001432CC"/>
    <w:rsid w:val="00193559"/>
    <w:rsid w:val="001F6222"/>
    <w:rsid w:val="0021183F"/>
    <w:rsid w:val="00213F76"/>
    <w:rsid w:val="00225E26"/>
    <w:rsid w:val="002E1BA7"/>
    <w:rsid w:val="002E338A"/>
    <w:rsid w:val="00300AE4"/>
    <w:rsid w:val="00311D90"/>
    <w:rsid w:val="00370243"/>
    <w:rsid w:val="0043182A"/>
    <w:rsid w:val="00443B8A"/>
    <w:rsid w:val="004634B3"/>
    <w:rsid w:val="004E73FB"/>
    <w:rsid w:val="005161A8"/>
    <w:rsid w:val="00553474"/>
    <w:rsid w:val="00560160"/>
    <w:rsid w:val="005972F8"/>
    <w:rsid w:val="006146B6"/>
    <w:rsid w:val="006341F4"/>
    <w:rsid w:val="006B391F"/>
    <w:rsid w:val="00742498"/>
    <w:rsid w:val="007762B4"/>
    <w:rsid w:val="007B76D1"/>
    <w:rsid w:val="007E3C9C"/>
    <w:rsid w:val="00811293"/>
    <w:rsid w:val="00896BBF"/>
    <w:rsid w:val="008A0D20"/>
    <w:rsid w:val="00907A67"/>
    <w:rsid w:val="00936ED8"/>
    <w:rsid w:val="009756AE"/>
    <w:rsid w:val="009C1130"/>
    <w:rsid w:val="00A12986"/>
    <w:rsid w:val="00A159F9"/>
    <w:rsid w:val="00B02568"/>
    <w:rsid w:val="00B41CC7"/>
    <w:rsid w:val="00B7165F"/>
    <w:rsid w:val="00B955C7"/>
    <w:rsid w:val="00BA58F8"/>
    <w:rsid w:val="00BA6621"/>
    <w:rsid w:val="00BD50A8"/>
    <w:rsid w:val="00BF3BE2"/>
    <w:rsid w:val="00D86390"/>
    <w:rsid w:val="00DD0902"/>
    <w:rsid w:val="00E33646"/>
    <w:rsid w:val="00E41351"/>
    <w:rsid w:val="00E9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C400C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2E338A"/>
  </w:style>
  <w:style w:type="paragraph" w:styleId="1">
    <w:name w:val="heading 1"/>
    <w:aliases w:val="Кириллик"/>
    <w:basedOn w:val="a"/>
    <w:next w:val="a"/>
    <w:qFormat/>
    <w:rsid w:val="002E338A"/>
    <w:pPr>
      <w:keepNext/>
      <w:ind w:hanging="284"/>
      <w:jc w:val="center"/>
      <w:outlineLvl w:val="0"/>
    </w:pPr>
    <w:rPr>
      <w:rFonts w:ascii="CyrillicOld" w:hAnsi="CyrillicOld"/>
      <w:b/>
      <w:caps/>
      <w:sz w:val="28"/>
    </w:rPr>
  </w:style>
  <w:style w:type="paragraph" w:styleId="2">
    <w:name w:val="heading 2"/>
    <w:basedOn w:val="a"/>
    <w:next w:val="a"/>
    <w:qFormat/>
    <w:rsid w:val="002E338A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338A"/>
    <w:pPr>
      <w:keepNext/>
      <w:ind w:right="-14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</w:style>
  <w:style w:type="character" w:customStyle="1" w:styleId="apple-converted-space">
    <w:name w:val="apple-converted-space"/>
    <w:rsid w:val="007E3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592</Words>
  <Characters>3378</Characters>
  <Application>Microsoft Macintosh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БОГОСЛУЖЕНИЯ </vt:lpstr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БОГОСЛУЖЕНИЯ </dc:title>
  <dc:subject/>
  <dc:creator>Алексей</dc:creator>
  <cp:keywords/>
  <dc:description/>
  <cp:lastModifiedBy>Алексей Тимофеев</cp:lastModifiedBy>
  <cp:revision>17</cp:revision>
  <dcterms:created xsi:type="dcterms:W3CDTF">2017-12-22T18:44:00Z</dcterms:created>
  <dcterms:modified xsi:type="dcterms:W3CDTF">2017-12-30T10:43:00Z</dcterms:modified>
</cp:coreProperties>
</file>